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A36" w:rsidRPr="0025490F" w:rsidRDefault="00B72272">
      <w:pPr>
        <w:rPr>
          <w:b/>
          <w:u w:val="single"/>
          <w:lang w:val="en-US"/>
        </w:rPr>
      </w:pPr>
      <w:r w:rsidRPr="0025490F">
        <w:rPr>
          <w:b/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3952875</wp:posOffset>
            </wp:positionH>
            <wp:positionV relativeFrom="margin">
              <wp:posOffset>-857250</wp:posOffset>
            </wp:positionV>
            <wp:extent cx="2611120" cy="1975485"/>
            <wp:effectExtent l="0" t="0" r="0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120" cy="1975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7A36" w:rsidRPr="0025490F">
        <w:rPr>
          <w:b/>
          <w:u w:val="single"/>
          <w:lang w:val="en-US"/>
        </w:rPr>
        <w:t>Referral Form for Professionals</w:t>
      </w:r>
      <w:r w:rsidR="00474323" w:rsidRPr="0025490F">
        <w:rPr>
          <w:b/>
          <w:u w:val="single"/>
          <w:lang w:val="en-US"/>
        </w:rPr>
        <w:t xml:space="preserve"> to</w:t>
      </w:r>
      <w:r w:rsidR="0025490F" w:rsidRPr="0025490F">
        <w:rPr>
          <w:b/>
          <w:u w:val="single"/>
          <w:lang w:val="en-US"/>
        </w:rPr>
        <w:t xml:space="preserve"> GMRC</w:t>
      </w:r>
      <w:r w:rsidR="00474323" w:rsidRPr="0025490F">
        <w:rPr>
          <w:b/>
          <w:u w:val="single"/>
          <w:lang w:val="en-US"/>
        </w:rPr>
        <w:t xml:space="preserve"> ISVA Service</w:t>
      </w:r>
    </w:p>
    <w:p w:rsidR="00897A36" w:rsidRPr="00897A36" w:rsidRDefault="00897A36">
      <w:pPr>
        <w:rPr>
          <w:b/>
          <w:lang w:val="en-US"/>
        </w:rPr>
      </w:pPr>
    </w:p>
    <w:p w:rsidR="00897A36" w:rsidRPr="00897A36" w:rsidRDefault="00897A36">
      <w:pPr>
        <w:rPr>
          <w:b/>
          <w:lang w:val="en-US"/>
        </w:rPr>
      </w:pPr>
      <w:r w:rsidRPr="00897A36">
        <w:rPr>
          <w:b/>
          <w:lang w:val="en-US"/>
        </w:rPr>
        <w:t>Referrer’s details:</w:t>
      </w:r>
    </w:p>
    <w:p w:rsidR="00897A36" w:rsidRDefault="00897A36">
      <w:pPr>
        <w:rPr>
          <w:lang w:val="en-US"/>
        </w:rPr>
      </w:pPr>
      <w:r>
        <w:rPr>
          <w:lang w:val="en-US"/>
        </w:rPr>
        <w:t>Name:</w:t>
      </w:r>
    </w:p>
    <w:p w:rsidR="006344E4" w:rsidRDefault="006344E4">
      <w:pPr>
        <w:rPr>
          <w:lang w:val="en-US"/>
        </w:rPr>
      </w:pPr>
      <w:r>
        <w:rPr>
          <w:lang w:val="en-US"/>
        </w:rPr>
        <w:t>P</w:t>
      </w:r>
      <w:r w:rsidRPr="006344E4">
        <w:rPr>
          <w:lang w:val="en-US"/>
        </w:rPr>
        <w:t>referred name</w:t>
      </w:r>
      <w:r>
        <w:rPr>
          <w:lang w:val="en-US"/>
        </w:rPr>
        <w:t xml:space="preserve"> (if applicable):</w:t>
      </w:r>
    </w:p>
    <w:p w:rsidR="00897A36" w:rsidRDefault="00897A36">
      <w:pPr>
        <w:rPr>
          <w:lang w:val="en-US"/>
        </w:rPr>
      </w:pPr>
      <w:proofErr w:type="spellStart"/>
      <w:r>
        <w:rPr>
          <w:lang w:val="en-US"/>
        </w:rPr>
        <w:t>Organisation</w:t>
      </w:r>
      <w:proofErr w:type="spellEnd"/>
      <w:r>
        <w:rPr>
          <w:lang w:val="en-US"/>
        </w:rPr>
        <w:t xml:space="preserve">: </w:t>
      </w:r>
    </w:p>
    <w:p w:rsidR="00897A36" w:rsidRDefault="00897A36">
      <w:pPr>
        <w:rPr>
          <w:lang w:val="en-US"/>
        </w:rPr>
      </w:pPr>
      <w:r>
        <w:rPr>
          <w:lang w:val="en-US"/>
        </w:rPr>
        <w:t>Email:</w:t>
      </w:r>
    </w:p>
    <w:p w:rsidR="00897A36" w:rsidRDefault="00897A36">
      <w:pPr>
        <w:rPr>
          <w:lang w:val="en-US"/>
        </w:rPr>
      </w:pPr>
      <w:r>
        <w:rPr>
          <w:lang w:val="en-US"/>
        </w:rPr>
        <w:t>Contact number: Mobile</w:t>
      </w:r>
      <w:r w:rsidR="00865AC3">
        <w:rPr>
          <w:lang w:val="en-US"/>
        </w:rPr>
        <w:t xml:space="preserve">:      </w:t>
      </w:r>
      <w:r w:rsidR="00F963CC">
        <w:rPr>
          <w:lang w:val="en-US"/>
        </w:rPr>
        <w:t xml:space="preserve">    </w:t>
      </w:r>
      <w:r>
        <w:rPr>
          <w:lang w:val="en-US"/>
        </w:rPr>
        <w:t>Office</w:t>
      </w:r>
      <w:r w:rsidR="00865AC3">
        <w:rPr>
          <w:lang w:val="en-US"/>
        </w:rPr>
        <w:t>:</w:t>
      </w:r>
    </w:p>
    <w:p w:rsidR="00897A36" w:rsidRDefault="00897A36">
      <w:pPr>
        <w:rPr>
          <w:lang w:val="en-US"/>
        </w:rPr>
      </w:pPr>
    </w:p>
    <w:p w:rsidR="00897A36" w:rsidRPr="00D9288C" w:rsidRDefault="00897A36">
      <w:pPr>
        <w:rPr>
          <w:b/>
          <w:lang w:val="en-US"/>
        </w:rPr>
      </w:pPr>
      <w:r w:rsidRPr="00D9288C">
        <w:rPr>
          <w:b/>
          <w:lang w:val="en-US"/>
        </w:rPr>
        <w:t>Victim-Survivor’s details:</w:t>
      </w:r>
    </w:p>
    <w:p w:rsidR="00897A36" w:rsidRDefault="00897A36">
      <w:pPr>
        <w:rPr>
          <w:lang w:val="en-US"/>
        </w:rPr>
      </w:pPr>
      <w:r>
        <w:rPr>
          <w:lang w:val="en-US"/>
        </w:rPr>
        <w:t>Name:</w:t>
      </w:r>
    </w:p>
    <w:p w:rsidR="00897A36" w:rsidRDefault="00897A36">
      <w:pPr>
        <w:rPr>
          <w:lang w:val="en-US"/>
        </w:rPr>
      </w:pPr>
      <w:r>
        <w:rPr>
          <w:lang w:val="en-US"/>
        </w:rPr>
        <w:t>DOB:</w:t>
      </w:r>
    </w:p>
    <w:p w:rsidR="0025490F" w:rsidRPr="0025490F" w:rsidRDefault="0025490F" w:rsidP="0025490F">
      <w:pPr>
        <w:rPr>
          <w:lang w:val="en-US"/>
        </w:rPr>
      </w:pPr>
      <w:r w:rsidRPr="0025490F">
        <w:rPr>
          <w:lang w:val="en-US"/>
        </w:rPr>
        <w:t>Gender:</w:t>
      </w:r>
    </w:p>
    <w:p w:rsidR="0025490F" w:rsidRDefault="0025490F">
      <w:pPr>
        <w:rPr>
          <w:lang w:val="en-US"/>
        </w:rPr>
      </w:pPr>
      <w:r w:rsidRPr="0025490F">
        <w:rPr>
          <w:lang w:val="en-US"/>
        </w:rPr>
        <w:t xml:space="preserve">Is this the gender assigned at birth? </w:t>
      </w:r>
    </w:p>
    <w:p w:rsidR="0025490F" w:rsidRPr="0025490F" w:rsidRDefault="0025490F">
      <w:pPr>
        <w:rPr>
          <w:lang w:val="en-US"/>
        </w:rPr>
      </w:pPr>
    </w:p>
    <w:p w:rsidR="0025490F" w:rsidRDefault="00897A36">
      <w:pPr>
        <w:rPr>
          <w:lang w:val="en-US"/>
        </w:rPr>
      </w:pPr>
      <w:r>
        <w:rPr>
          <w:lang w:val="en-US"/>
        </w:rPr>
        <w:t>Address:</w:t>
      </w:r>
    </w:p>
    <w:p w:rsidR="0025490F" w:rsidRDefault="0025490F">
      <w:r w:rsidRPr="0025490F">
        <w:t xml:space="preserve">Permission to send post: </w:t>
      </w:r>
    </w:p>
    <w:p w:rsidR="0025490F" w:rsidRPr="0025490F" w:rsidRDefault="0025490F"/>
    <w:p w:rsidR="00897A36" w:rsidRPr="0025490F" w:rsidRDefault="00897A36">
      <w:pPr>
        <w:rPr>
          <w:lang w:val="en-US"/>
        </w:rPr>
      </w:pPr>
      <w:r w:rsidRPr="0025490F">
        <w:rPr>
          <w:lang w:val="en-US"/>
        </w:rPr>
        <w:t>Contact number:</w:t>
      </w:r>
    </w:p>
    <w:p w:rsidR="0025490F" w:rsidRPr="0025490F" w:rsidRDefault="0025490F" w:rsidP="0025490F">
      <w:r w:rsidRPr="0025490F">
        <w:t xml:space="preserve">Permission to leave voicemail: </w:t>
      </w:r>
    </w:p>
    <w:p w:rsidR="0025490F" w:rsidRDefault="0025490F" w:rsidP="0025490F">
      <w:r w:rsidRPr="0025490F">
        <w:t>Permission to send text</w:t>
      </w:r>
      <w:r>
        <w:t>:</w:t>
      </w:r>
    </w:p>
    <w:p w:rsidR="0025490F" w:rsidRPr="0025490F" w:rsidRDefault="0025490F" w:rsidP="0025490F"/>
    <w:p w:rsidR="00474323" w:rsidRPr="0025490F" w:rsidRDefault="00897A36" w:rsidP="0025490F">
      <w:pPr>
        <w:rPr>
          <w:lang w:val="en-US"/>
        </w:rPr>
      </w:pPr>
      <w:r w:rsidRPr="0025490F">
        <w:rPr>
          <w:lang w:val="en-US"/>
        </w:rPr>
        <w:t>Email address:</w:t>
      </w:r>
    </w:p>
    <w:p w:rsidR="00474323" w:rsidRDefault="00474323" w:rsidP="0025490F">
      <w:r w:rsidRPr="0025490F">
        <w:t>Permission to contact via email:</w:t>
      </w:r>
    </w:p>
    <w:p w:rsidR="006344E4" w:rsidRPr="0025490F" w:rsidRDefault="006344E4">
      <w:pPr>
        <w:rPr>
          <w:lang w:val="en-US"/>
        </w:rPr>
      </w:pPr>
    </w:p>
    <w:p w:rsidR="00897A36" w:rsidRDefault="00897A36">
      <w:pPr>
        <w:rPr>
          <w:lang w:val="en-US"/>
        </w:rPr>
      </w:pPr>
      <w:r>
        <w:rPr>
          <w:lang w:val="en-US"/>
        </w:rPr>
        <w:t>O</w:t>
      </w:r>
      <w:r w:rsidR="00A20F5F">
        <w:rPr>
          <w:lang w:val="en-US"/>
        </w:rPr>
        <w:t xml:space="preserve">ffice in </w:t>
      </w:r>
      <w:r>
        <w:rPr>
          <w:lang w:val="en-US"/>
        </w:rPr>
        <w:t>C</w:t>
      </w:r>
      <w:r w:rsidR="00A20F5F">
        <w:rPr>
          <w:lang w:val="en-US"/>
        </w:rPr>
        <w:t>harge’s (OIC)</w:t>
      </w:r>
      <w:r>
        <w:rPr>
          <w:lang w:val="en-US"/>
        </w:rPr>
        <w:t xml:space="preserve"> name, number and email address:</w:t>
      </w:r>
    </w:p>
    <w:p w:rsidR="00897A36" w:rsidRDefault="00897A36">
      <w:pPr>
        <w:rPr>
          <w:lang w:val="en-US"/>
        </w:rPr>
      </w:pPr>
      <w:r>
        <w:rPr>
          <w:lang w:val="en-US"/>
        </w:rPr>
        <w:t>Crime reference number</w:t>
      </w:r>
      <w:r w:rsidR="0025490F">
        <w:rPr>
          <w:lang w:val="en-US"/>
        </w:rPr>
        <w:t xml:space="preserve"> (if have it)</w:t>
      </w:r>
      <w:r>
        <w:rPr>
          <w:lang w:val="en-US"/>
        </w:rPr>
        <w:t>:</w:t>
      </w:r>
    </w:p>
    <w:p w:rsidR="00897A36" w:rsidRDefault="00897A36">
      <w:pPr>
        <w:rPr>
          <w:lang w:val="en-US"/>
        </w:rPr>
      </w:pPr>
      <w:r>
        <w:rPr>
          <w:lang w:val="en-US"/>
        </w:rPr>
        <w:t>Current investigation status:</w:t>
      </w:r>
    </w:p>
    <w:p w:rsidR="006344E4" w:rsidRDefault="006344E4">
      <w:pPr>
        <w:rPr>
          <w:lang w:val="en-US"/>
        </w:rPr>
      </w:pPr>
    </w:p>
    <w:p w:rsidR="006344E4" w:rsidRDefault="006344E4" w:rsidP="006344E4">
      <w:pPr>
        <w:rPr>
          <w:lang w:val="en-US"/>
        </w:rPr>
      </w:pPr>
      <w:r w:rsidRPr="0025490F">
        <w:rPr>
          <w:lang w:val="en-US"/>
        </w:rPr>
        <w:t>GP details:</w:t>
      </w:r>
    </w:p>
    <w:p w:rsidR="006344E4" w:rsidRDefault="006344E4" w:rsidP="006344E4">
      <w:pPr>
        <w:rPr>
          <w:lang w:val="en-US"/>
        </w:rPr>
      </w:pPr>
      <w:r>
        <w:rPr>
          <w:lang w:val="en-US"/>
        </w:rPr>
        <w:t>Other agencies involved (name, number and email address):</w:t>
      </w:r>
    </w:p>
    <w:p w:rsidR="006344E4" w:rsidRDefault="006344E4">
      <w:pPr>
        <w:rPr>
          <w:lang w:val="en-US"/>
        </w:rPr>
      </w:pPr>
      <w:r>
        <w:rPr>
          <w:lang w:val="en-US"/>
        </w:rPr>
        <w:t>H</w:t>
      </w:r>
      <w:r w:rsidRPr="006344E4">
        <w:rPr>
          <w:lang w:val="en-US"/>
        </w:rPr>
        <w:t>istory of/current mental health</w:t>
      </w:r>
      <w:r>
        <w:rPr>
          <w:lang w:val="en-US"/>
        </w:rPr>
        <w:t xml:space="preserve">: </w:t>
      </w:r>
    </w:p>
    <w:p w:rsidR="0025490F" w:rsidRDefault="0025490F">
      <w:pPr>
        <w:rPr>
          <w:lang w:val="en-US"/>
        </w:rPr>
      </w:pPr>
      <w:bookmarkStart w:id="0" w:name="_GoBack"/>
      <w:bookmarkEnd w:id="0"/>
    </w:p>
    <w:p w:rsidR="00897A36" w:rsidRDefault="00897A36">
      <w:pPr>
        <w:rPr>
          <w:lang w:val="en-US"/>
        </w:rPr>
      </w:pPr>
      <w:r>
        <w:rPr>
          <w:lang w:val="en-US"/>
        </w:rPr>
        <w:t>Has victim-survivor consented to referral?</w:t>
      </w:r>
    </w:p>
    <w:p w:rsidR="006344E4" w:rsidRDefault="006344E4">
      <w:pPr>
        <w:rPr>
          <w:lang w:val="en-US"/>
        </w:rPr>
      </w:pPr>
      <w:r w:rsidRPr="006344E4">
        <w:rPr>
          <w:lang w:val="en-US"/>
        </w:rPr>
        <w:t>Does client present any risk to professionals</w:t>
      </w:r>
      <w:r>
        <w:rPr>
          <w:lang w:val="en-US"/>
        </w:rPr>
        <w:t>?</w:t>
      </w:r>
    </w:p>
    <w:p w:rsidR="00897A36" w:rsidRDefault="00897A36">
      <w:pPr>
        <w:rPr>
          <w:lang w:val="en-US"/>
        </w:rPr>
      </w:pPr>
      <w:r>
        <w:rPr>
          <w:lang w:val="en-US"/>
        </w:rPr>
        <w:t xml:space="preserve">Any further information or risks we should be aware </w:t>
      </w:r>
      <w:proofErr w:type="gramStart"/>
      <w:r>
        <w:rPr>
          <w:lang w:val="en-US"/>
        </w:rPr>
        <w:t>of?</w:t>
      </w:r>
      <w:proofErr w:type="gramEnd"/>
    </w:p>
    <w:p w:rsidR="006344E4" w:rsidRPr="00897A36" w:rsidRDefault="006344E4">
      <w:pPr>
        <w:rPr>
          <w:lang w:val="en-US"/>
        </w:rPr>
      </w:pPr>
    </w:p>
    <w:sectPr w:rsidR="006344E4" w:rsidRPr="00897A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238EB"/>
    <w:multiLevelType w:val="hybridMultilevel"/>
    <w:tmpl w:val="A9BAE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92CC9"/>
    <w:multiLevelType w:val="hybridMultilevel"/>
    <w:tmpl w:val="B99ABD9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A36"/>
    <w:rsid w:val="0025490F"/>
    <w:rsid w:val="00474323"/>
    <w:rsid w:val="006344E4"/>
    <w:rsid w:val="0086341E"/>
    <w:rsid w:val="00865AC3"/>
    <w:rsid w:val="00897A36"/>
    <w:rsid w:val="00A20F5F"/>
    <w:rsid w:val="00B72272"/>
    <w:rsid w:val="00B86C4E"/>
    <w:rsid w:val="00D9288C"/>
    <w:rsid w:val="00E127C6"/>
    <w:rsid w:val="00F9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202E5"/>
  <w15:chartTrackingRefBased/>
  <w15:docId w15:val="{BA5A2BF0-B321-4DFD-9C87-24C51AC4A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4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7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</dc:creator>
  <cp:keywords/>
  <dc:description/>
  <cp:lastModifiedBy>Eve</cp:lastModifiedBy>
  <cp:revision>5</cp:revision>
  <dcterms:created xsi:type="dcterms:W3CDTF">2023-07-11T12:46:00Z</dcterms:created>
  <dcterms:modified xsi:type="dcterms:W3CDTF">2024-08-29T18:14:00Z</dcterms:modified>
</cp:coreProperties>
</file>